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7BC" w:rsidRDefault="002007BC" w:rsidP="002007BC">
      <w:pPr>
        <w:pStyle w:val="Heading1"/>
      </w:pP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sit </w:t>
      </w:r>
      <w:proofErr w:type="spellStart"/>
      <w:r>
        <w:t>amet</w:t>
      </w:r>
      <w:proofErr w:type="spellEnd"/>
    </w:p>
    <w:p w:rsidR="002007BC" w:rsidRDefault="002007BC" w:rsidP="002007BC"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</w:t>
      </w:r>
      <w:proofErr w:type="spellStart"/>
      <w:r>
        <w:t>Vivamus</w:t>
      </w:r>
      <w:proofErr w:type="spellEnd"/>
      <w:r>
        <w:t xml:space="preserve"> </w:t>
      </w:r>
      <w:proofErr w:type="spellStart"/>
      <w:r>
        <w:t>malesuada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magna </w:t>
      </w:r>
      <w:proofErr w:type="spellStart"/>
      <w:r>
        <w:t>sodales</w:t>
      </w:r>
      <w:proofErr w:type="spellEnd"/>
      <w:r>
        <w:t xml:space="preserve">,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. </w:t>
      </w:r>
      <w:proofErr w:type="spellStart"/>
      <w:r>
        <w:t>Phasellus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facilisis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. </w:t>
      </w:r>
      <w:proofErr w:type="spellStart"/>
      <w:r>
        <w:t>Aenean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justo</w:t>
      </w:r>
      <w:proofErr w:type="spellEnd"/>
      <w:r>
        <w:t xml:space="preserve"> non </w:t>
      </w:r>
      <w:proofErr w:type="spellStart"/>
      <w:r>
        <w:t>fermentum</w:t>
      </w:r>
      <w:proofErr w:type="spellEnd"/>
      <w:r>
        <w:t xml:space="preserve"> </w:t>
      </w:r>
      <w:proofErr w:type="spellStart"/>
      <w:r>
        <w:t>feugiat</w:t>
      </w:r>
      <w:proofErr w:type="spellEnd"/>
      <w:r>
        <w:t xml:space="preserve">. </w:t>
      </w:r>
      <w:proofErr w:type="spellStart"/>
      <w:r>
        <w:t>Aliquam</w:t>
      </w:r>
      <w:proofErr w:type="spellEnd"/>
      <w:r>
        <w:t xml:space="preserve">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viverra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. </w:t>
      </w:r>
      <w:proofErr w:type="spellStart"/>
      <w:r>
        <w:t>Suspendisse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vitae </w:t>
      </w:r>
      <w:proofErr w:type="spellStart"/>
      <w:r>
        <w:t>tortor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faucibus</w:t>
      </w:r>
      <w:proofErr w:type="spellEnd"/>
      <w:r>
        <w:t xml:space="preserve">. </w:t>
      </w:r>
      <w:proofErr w:type="spellStart"/>
      <w:r>
        <w:t>Curabitur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, libero vitae porta </w:t>
      </w:r>
      <w:proofErr w:type="spellStart"/>
      <w:r>
        <w:t>faucibus</w:t>
      </w:r>
      <w:proofErr w:type="spellEnd"/>
      <w:r>
        <w:t xml:space="preserve">, </w:t>
      </w:r>
      <w:proofErr w:type="spellStart"/>
      <w:proofErr w:type="gramStart"/>
      <w:r>
        <w:t>sem</w:t>
      </w:r>
      <w:proofErr w:type="spellEnd"/>
      <w:proofErr w:type="gramEnd"/>
      <w:r>
        <w:t xml:space="preserve">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, at </w:t>
      </w:r>
      <w:proofErr w:type="spellStart"/>
      <w:r>
        <w:t>volutpat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nisi.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,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vehicula</w:t>
      </w:r>
      <w:proofErr w:type="spellEnd"/>
      <w:r>
        <w:t xml:space="preserve"> </w:t>
      </w:r>
      <w:proofErr w:type="spellStart"/>
      <w:r>
        <w:t>pulvinar</w:t>
      </w:r>
      <w:proofErr w:type="spellEnd"/>
      <w:r>
        <w:t xml:space="preserve">, </w:t>
      </w:r>
      <w:proofErr w:type="spellStart"/>
      <w:r>
        <w:t>orci</w:t>
      </w:r>
      <w:proofErr w:type="spellEnd"/>
      <w:r>
        <w:t xml:space="preserve"> </w:t>
      </w:r>
      <w:proofErr w:type="spellStart"/>
      <w:proofErr w:type="gramStart"/>
      <w:r>
        <w:t>sem</w:t>
      </w:r>
      <w:proofErr w:type="spellEnd"/>
      <w:proofErr w:type="gramEnd"/>
      <w:r>
        <w:t xml:space="preserve"> </w:t>
      </w:r>
      <w:proofErr w:type="spellStart"/>
      <w:r>
        <w:t>elementum</w:t>
      </w:r>
      <w:proofErr w:type="spellEnd"/>
      <w:r>
        <w:t xml:space="preserve"> ligula, non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sem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. </w:t>
      </w:r>
      <w:proofErr w:type="spellStart"/>
      <w:r>
        <w:t>Aenean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quam </w:t>
      </w:r>
      <w:proofErr w:type="spellStart"/>
      <w:r>
        <w:t>eu</w:t>
      </w:r>
      <w:proofErr w:type="spellEnd"/>
      <w:r>
        <w:t xml:space="preserve"> ante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.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 </w:t>
      </w:r>
      <w:proofErr w:type="spellStart"/>
      <w:proofErr w:type="gramStart"/>
      <w:r>
        <w:t>leo</w:t>
      </w:r>
      <w:proofErr w:type="spellEnd"/>
      <w:proofErr w:type="gram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hendrerit</w:t>
      </w:r>
      <w:proofErr w:type="spellEnd"/>
      <w:r>
        <w:t xml:space="preserve">. </w:t>
      </w:r>
      <w:proofErr w:type="spellStart"/>
      <w:r>
        <w:t>Curabitur</w:t>
      </w:r>
      <w:proofErr w:type="spellEnd"/>
      <w:r>
        <w:t xml:space="preserve">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lacinia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, ac </w:t>
      </w:r>
      <w:proofErr w:type="spellStart"/>
      <w:r>
        <w:t>mollis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. </w:t>
      </w:r>
      <w:proofErr w:type="spellStart"/>
      <w:r>
        <w:t>Pellentesque</w:t>
      </w:r>
      <w:proofErr w:type="spellEnd"/>
      <w:r>
        <w:t xml:space="preserve"> at </w:t>
      </w:r>
      <w:proofErr w:type="spellStart"/>
      <w:proofErr w:type="gramStart"/>
      <w:r>
        <w:t>purus</w:t>
      </w:r>
      <w:proofErr w:type="spellEnd"/>
      <w:proofErr w:type="gramEnd"/>
      <w:r>
        <w:t xml:space="preserve"> </w:t>
      </w:r>
      <w:proofErr w:type="spellStart"/>
      <w:r>
        <w:t>sodales</w:t>
      </w:r>
      <w:proofErr w:type="spellEnd"/>
      <w:r>
        <w:t xml:space="preserve">,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, </w:t>
      </w:r>
      <w:proofErr w:type="spellStart"/>
      <w:r>
        <w:t>auctor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. </w:t>
      </w:r>
      <w:proofErr w:type="spellStart"/>
      <w:r>
        <w:t>Sed</w:t>
      </w:r>
      <w:proofErr w:type="spellEnd"/>
      <w:r>
        <w:t xml:space="preserve"> in ligula ac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ultricies</w:t>
      </w:r>
      <w:proofErr w:type="spellEnd"/>
      <w:r>
        <w:t xml:space="preserve"> vitae </w:t>
      </w:r>
      <w:proofErr w:type="gramStart"/>
      <w:r>
        <w:t>et</w:t>
      </w:r>
      <w:proofErr w:type="gramEnd"/>
      <w:r>
        <w:t xml:space="preserve"> est.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dictum </w:t>
      </w:r>
      <w:proofErr w:type="spellStart"/>
      <w:r>
        <w:t>enim</w:t>
      </w:r>
      <w:proofErr w:type="spellEnd"/>
      <w:r>
        <w:t xml:space="preserve"> vitae </w:t>
      </w:r>
      <w:proofErr w:type="spellStart"/>
      <w:r>
        <w:t>mollis</w:t>
      </w:r>
      <w:proofErr w:type="spellEnd"/>
      <w:r>
        <w:t xml:space="preserve">.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iaculis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, </w:t>
      </w:r>
      <w:proofErr w:type="spellStart"/>
      <w:r>
        <w:t>ut</w:t>
      </w:r>
      <w:proofErr w:type="spellEnd"/>
      <w:r>
        <w:t xml:space="preserve"> </w:t>
      </w:r>
      <w:proofErr w:type="spellStart"/>
      <w:r>
        <w:t>ultricies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iaculis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>.</w:t>
      </w:r>
    </w:p>
    <w:p w:rsidR="002007BC" w:rsidRDefault="002007BC" w:rsidP="002007BC">
      <w:bookmarkStart w:id="0" w:name="_GoBack"/>
      <w:bookmarkEnd w:id="0"/>
    </w:p>
    <w:p w:rsidR="002007BC" w:rsidRDefault="002007BC" w:rsidP="002007BC">
      <w:proofErr w:type="spellStart"/>
      <w:r>
        <w:t>Aenean</w:t>
      </w:r>
      <w:proofErr w:type="spellEnd"/>
      <w:r>
        <w:t xml:space="preserve"> vitae libero </w:t>
      </w:r>
      <w:proofErr w:type="spellStart"/>
      <w:r>
        <w:t>dolor</w:t>
      </w:r>
      <w:proofErr w:type="spellEnd"/>
      <w:r>
        <w:t xml:space="preserve">. </w:t>
      </w:r>
      <w:proofErr w:type="spellStart"/>
      <w:r>
        <w:t>Vestibulum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, </w:t>
      </w:r>
      <w:proofErr w:type="spellStart"/>
      <w:r>
        <w:t>laoreet</w:t>
      </w:r>
      <w:proofErr w:type="spellEnd"/>
      <w:r>
        <w:t xml:space="preserve"> non </w:t>
      </w:r>
      <w:proofErr w:type="spellStart"/>
      <w:r>
        <w:t>laoreet</w:t>
      </w:r>
      <w:proofErr w:type="spellEnd"/>
      <w:r>
        <w:t xml:space="preserve"> id, </w:t>
      </w:r>
      <w:proofErr w:type="spellStart"/>
      <w:r>
        <w:t>placerat</w:t>
      </w:r>
      <w:proofErr w:type="spellEnd"/>
      <w:r>
        <w:t xml:space="preserve"> </w:t>
      </w:r>
      <w:proofErr w:type="spellStart"/>
      <w:r>
        <w:t>fermentum</w:t>
      </w:r>
      <w:proofErr w:type="spellEnd"/>
      <w:r>
        <w:t xml:space="preserve"> est. </w:t>
      </w:r>
      <w:proofErr w:type="spellStart"/>
      <w:r>
        <w:t>Praesent</w:t>
      </w:r>
      <w:proofErr w:type="spellEnd"/>
      <w:r>
        <w:t xml:space="preserve"> semper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, a </w:t>
      </w:r>
      <w:proofErr w:type="spellStart"/>
      <w:r>
        <w:t>tempor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congue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. </w:t>
      </w:r>
      <w:proofErr w:type="spellStart"/>
      <w:r>
        <w:t>Sed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est. </w:t>
      </w:r>
      <w:proofErr w:type="spellStart"/>
      <w:r>
        <w:t>Donec</w:t>
      </w:r>
      <w:proofErr w:type="spellEnd"/>
      <w:r>
        <w:t xml:space="preserve"> porta </w:t>
      </w:r>
      <w:proofErr w:type="spellStart"/>
      <w:r>
        <w:t>arcu</w:t>
      </w:r>
      <w:proofErr w:type="spellEnd"/>
      <w:r>
        <w:t xml:space="preserve"> in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. </w:t>
      </w:r>
      <w:proofErr w:type="spellStart"/>
      <w:r>
        <w:t>Curabitur</w:t>
      </w:r>
      <w:proofErr w:type="spellEnd"/>
      <w:r>
        <w:t xml:space="preserve"> </w:t>
      </w:r>
      <w:proofErr w:type="spellStart"/>
      <w:r>
        <w:t>rutrum</w:t>
      </w:r>
      <w:proofErr w:type="spellEnd"/>
      <w:r>
        <w:t xml:space="preserve"> </w:t>
      </w:r>
      <w:proofErr w:type="spellStart"/>
      <w:r>
        <w:t>gravida</w:t>
      </w:r>
      <w:proofErr w:type="spellEnd"/>
      <w:r>
        <w:t xml:space="preserve"> lacus, a </w:t>
      </w:r>
      <w:proofErr w:type="spellStart"/>
      <w:r>
        <w:t>tristique</w:t>
      </w:r>
      <w:proofErr w:type="spellEnd"/>
      <w:r>
        <w:t xml:space="preserve"> quam </w:t>
      </w:r>
      <w:proofErr w:type="spellStart"/>
      <w:r>
        <w:t>porttitor</w:t>
      </w:r>
      <w:proofErr w:type="spellEnd"/>
      <w:r>
        <w:t xml:space="preserve"> sed. Nam </w:t>
      </w:r>
      <w:proofErr w:type="spellStart"/>
      <w:r>
        <w:t>aliquet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velit</w:t>
      </w:r>
      <w:proofErr w:type="spellEnd"/>
      <w:r>
        <w:t xml:space="preserve">, </w:t>
      </w:r>
      <w:proofErr w:type="spellStart"/>
      <w:r>
        <w:t>sed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gravida</w:t>
      </w:r>
      <w:proofErr w:type="spellEnd"/>
      <w:r>
        <w:t xml:space="preserve"> vel. </w:t>
      </w:r>
      <w:proofErr w:type="spellStart"/>
      <w:r>
        <w:t>Curabitur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. </w:t>
      </w:r>
      <w:proofErr w:type="spellStart"/>
      <w:r>
        <w:t>Vivamus</w:t>
      </w:r>
      <w:proofErr w:type="spellEnd"/>
      <w:r>
        <w:t xml:space="preserve"> </w:t>
      </w:r>
      <w:proofErr w:type="spellStart"/>
      <w:r>
        <w:t>metus</w:t>
      </w:r>
      <w:proofErr w:type="spellEnd"/>
      <w:r>
        <w:t xml:space="preserve"> quam, </w:t>
      </w:r>
      <w:proofErr w:type="spellStart"/>
      <w:r>
        <w:t>elementum</w:t>
      </w:r>
      <w:proofErr w:type="spellEnd"/>
      <w:r>
        <w:t xml:space="preserve">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tempor</w:t>
      </w:r>
      <w:proofErr w:type="spellEnd"/>
      <w:r>
        <w:t xml:space="preserve"> et, </w:t>
      </w:r>
      <w:proofErr w:type="spellStart"/>
      <w:r>
        <w:t>gravida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. </w:t>
      </w:r>
      <w:proofErr w:type="spellStart"/>
      <w:r>
        <w:t>Quisque</w:t>
      </w:r>
      <w:proofErr w:type="spellEnd"/>
      <w:r>
        <w:t xml:space="preserve"> </w:t>
      </w:r>
      <w:proofErr w:type="spellStart"/>
      <w:r>
        <w:t>accumsan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sit </w:t>
      </w:r>
      <w:proofErr w:type="spellStart"/>
      <w:r>
        <w:t>amet</w:t>
      </w:r>
      <w:proofErr w:type="spellEnd"/>
      <w:r>
        <w:t xml:space="preserve"> libero </w:t>
      </w:r>
      <w:proofErr w:type="spellStart"/>
      <w:r>
        <w:t>rutrum</w:t>
      </w:r>
      <w:proofErr w:type="spellEnd"/>
      <w:r>
        <w:t xml:space="preserve">, in </w:t>
      </w:r>
      <w:proofErr w:type="spellStart"/>
      <w:r>
        <w:t>pharetra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sodales</w:t>
      </w:r>
      <w:proofErr w:type="spellEnd"/>
      <w:r>
        <w:t xml:space="preserve">. </w:t>
      </w:r>
      <w:proofErr w:type="spellStart"/>
      <w:r>
        <w:t>Proin</w:t>
      </w:r>
      <w:proofErr w:type="spellEnd"/>
      <w:r>
        <w:t xml:space="preserve"> </w:t>
      </w:r>
      <w:proofErr w:type="spellStart"/>
      <w:r>
        <w:t>fermentum</w:t>
      </w:r>
      <w:proofErr w:type="spellEnd"/>
      <w:r>
        <w:t xml:space="preserve"> libero lacus, </w:t>
      </w:r>
      <w:proofErr w:type="spellStart"/>
      <w:r>
        <w:t>ut</w:t>
      </w:r>
      <w:proofErr w:type="spellEnd"/>
      <w:r>
        <w:t xml:space="preserve"> </w:t>
      </w:r>
      <w:proofErr w:type="spellStart"/>
      <w:r>
        <w:t>ornare</w:t>
      </w:r>
      <w:proofErr w:type="spellEnd"/>
      <w:r>
        <w:t xml:space="preserve"> </w:t>
      </w:r>
      <w:proofErr w:type="spellStart"/>
      <w:proofErr w:type="gramStart"/>
      <w:r>
        <w:t>massa</w:t>
      </w:r>
      <w:proofErr w:type="spellEnd"/>
      <w:proofErr w:type="gramEnd"/>
      <w:r>
        <w:t xml:space="preserve"> </w:t>
      </w:r>
      <w:proofErr w:type="spellStart"/>
      <w:r>
        <w:t>malesuada</w:t>
      </w:r>
      <w:proofErr w:type="spellEnd"/>
      <w:r>
        <w:t xml:space="preserve"> vitae. </w:t>
      </w:r>
      <w:proofErr w:type="spellStart"/>
      <w:r>
        <w:t>Vivamus</w:t>
      </w:r>
      <w:proofErr w:type="spellEnd"/>
      <w:r>
        <w:t xml:space="preserve"> id </w:t>
      </w:r>
      <w:proofErr w:type="spellStart"/>
      <w:r>
        <w:t>arcu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aliquet</w:t>
      </w:r>
      <w:proofErr w:type="spellEnd"/>
      <w:r>
        <w:t xml:space="preserve"> vitae </w:t>
      </w:r>
      <w:proofErr w:type="spellStart"/>
      <w:r>
        <w:t>vel</w:t>
      </w:r>
      <w:proofErr w:type="spellEnd"/>
      <w:r>
        <w:t xml:space="preserve"> </w:t>
      </w:r>
      <w:proofErr w:type="spellStart"/>
      <w:r>
        <w:t>odio</w:t>
      </w:r>
      <w:proofErr w:type="spellEnd"/>
      <w:r>
        <w:t>.</w:t>
      </w:r>
    </w:p>
    <w:p w:rsidR="002007BC" w:rsidRDefault="002007BC" w:rsidP="002007BC"/>
    <w:p w:rsidR="002007BC" w:rsidRDefault="002007BC" w:rsidP="002007BC">
      <w:proofErr w:type="spellStart"/>
      <w:r>
        <w:t>Vestibulum</w:t>
      </w:r>
      <w:proofErr w:type="spellEnd"/>
      <w:r>
        <w:t xml:space="preserve"> </w:t>
      </w:r>
      <w:proofErr w:type="spellStart"/>
      <w:r>
        <w:t>accumsan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id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auctor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et</w:t>
      </w:r>
      <w:proofErr w:type="spellEnd"/>
      <w:r>
        <w:t xml:space="preserve"> nisi. </w:t>
      </w:r>
      <w:proofErr w:type="spellStart"/>
      <w:r>
        <w:t>Vivamus</w:t>
      </w:r>
      <w:proofErr w:type="spellEnd"/>
      <w:r>
        <w:t xml:space="preserve">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justo</w:t>
      </w:r>
      <w:proofErr w:type="spellEnd"/>
      <w:r>
        <w:t xml:space="preserve"> id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auctor</w:t>
      </w:r>
      <w:proofErr w:type="spellEnd"/>
      <w:r>
        <w:t xml:space="preserve">. </w:t>
      </w:r>
      <w:proofErr w:type="spellStart"/>
      <w:r>
        <w:t>Pellentesque</w:t>
      </w:r>
      <w:proofErr w:type="spellEnd"/>
      <w:r>
        <w:t xml:space="preserve"> a </w:t>
      </w:r>
      <w:proofErr w:type="spellStart"/>
      <w:r>
        <w:t>lorem</w:t>
      </w:r>
      <w:proofErr w:type="spellEnd"/>
      <w:r>
        <w:t xml:space="preserve"> at magna </w:t>
      </w:r>
      <w:proofErr w:type="spellStart"/>
      <w:r>
        <w:t>hendrerit</w:t>
      </w:r>
      <w:proofErr w:type="spellEnd"/>
      <w:r>
        <w:t xml:space="preserve"> </w:t>
      </w:r>
      <w:proofErr w:type="spellStart"/>
      <w:r>
        <w:t>mollis</w:t>
      </w:r>
      <w:proofErr w:type="spellEnd"/>
      <w:r>
        <w:t xml:space="preserve">. </w:t>
      </w:r>
      <w:proofErr w:type="spellStart"/>
      <w:r>
        <w:t>Suspendisse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fringilla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id </w:t>
      </w:r>
      <w:proofErr w:type="spellStart"/>
      <w:r>
        <w:t>augue</w:t>
      </w:r>
      <w:proofErr w:type="spellEnd"/>
      <w:r>
        <w:t xml:space="preserve">. </w:t>
      </w:r>
      <w:proofErr w:type="spellStart"/>
      <w:r>
        <w:t>Quisque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libero,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 </w:t>
      </w:r>
      <w:proofErr w:type="spellStart"/>
      <w:proofErr w:type="gramStart"/>
      <w:r>
        <w:t>nec</w:t>
      </w:r>
      <w:proofErr w:type="spellEnd"/>
      <w:proofErr w:type="gramEnd"/>
      <w:r>
        <w:t xml:space="preserve">, </w:t>
      </w:r>
      <w:proofErr w:type="spellStart"/>
      <w:r>
        <w:t>commodo</w:t>
      </w:r>
      <w:proofErr w:type="spellEnd"/>
      <w:r>
        <w:t xml:space="preserve"> semper </w:t>
      </w:r>
      <w:proofErr w:type="spellStart"/>
      <w:r>
        <w:t>augue</w:t>
      </w:r>
      <w:proofErr w:type="spellEnd"/>
      <w:r>
        <w:t xml:space="preserve">.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accumsan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lobortis</w:t>
      </w:r>
      <w:proofErr w:type="spellEnd"/>
      <w:r>
        <w:t xml:space="preserve">.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 libero vitae </w:t>
      </w:r>
      <w:proofErr w:type="spellStart"/>
      <w:r>
        <w:t>turpis</w:t>
      </w:r>
      <w:proofErr w:type="spellEnd"/>
      <w:r>
        <w:t xml:space="preserve"> </w:t>
      </w:r>
      <w:proofErr w:type="spellStart"/>
      <w:r>
        <w:t>rhoncus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. </w:t>
      </w:r>
      <w:proofErr w:type="spellStart"/>
      <w:r>
        <w:t>Vestibulum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.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vulputate</w:t>
      </w:r>
      <w:proofErr w:type="spellEnd"/>
      <w:r>
        <w:t xml:space="preserve"> ante </w:t>
      </w:r>
      <w:proofErr w:type="gramStart"/>
      <w:r>
        <w:t>et</w:t>
      </w:r>
      <w:proofErr w:type="gramEnd"/>
      <w:r>
        <w:t xml:space="preserve"> </w:t>
      </w:r>
      <w:proofErr w:type="spellStart"/>
      <w:r>
        <w:t>purus</w:t>
      </w:r>
      <w:proofErr w:type="spellEnd"/>
      <w:r>
        <w:t xml:space="preserve">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. </w:t>
      </w:r>
      <w:proofErr w:type="spellStart"/>
      <w:r>
        <w:t>Nullam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, </w:t>
      </w:r>
      <w:proofErr w:type="spellStart"/>
      <w:r>
        <w:t>tristique</w:t>
      </w:r>
      <w:proofErr w:type="spellEnd"/>
      <w:r>
        <w:t xml:space="preserve"> at </w:t>
      </w:r>
      <w:proofErr w:type="spellStart"/>
      <w:r>
        <w:t>interdum</w:t>
      </w:r>
      <w:proofErr w:type="spellEnd"/>
      <w:r>
        <w:t xml:space="preserve"> id, semper non </w:t>
      </w:r>
      <w:proofErr w:type="spellStart"/>
      <w:r>
        <w:t>tortor</w:t>
      </w:r>
      <w:proofErr w:type="spellEnd"/>
      <w:r>
        <w:t xml:space="preserve">. Maecenas </w:t>
      </w:r>
      <w:proofErr w:type="spellStart"/>
      <w:r>
        <w:t>ut</w:t>
      </w:r>
      <w:proofErr w:type="spellEnd"/>
      <w:r>
        <w:t xml:space="preserve"> </w:t>
      </w:r>
      <w:proofErr w:type="spellStart"/>
      <w:r>
        <w:t>porttitor</w:t>
      </w:r>
      <w:proofErr w:type="spellEnd"/>
      <w:r>
        <w:t xml:space="preserve"> diam.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tempor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metus</w:t>
      </w:r>
      <w:proofErr w:type="spellEnd"/>
      <w:r>
        <w:t xml:space="preserve">, </w:t>
      </w:r>
      <w:proofErr w:type="spellStart"/>
      <w:r>
        <w:t>ut</w:t>
      </w:r>
      <w:proofErr w:type="spellEnd"/>
      <w:r>
        <w:t xml:space="preserve"> porta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cursus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. </w:t>
      </w:r>
      <w:proofErr w:type="spellStart"/>
      <w:r>
        <w:t>Nunc</w:t>
      </w:r>
      <w:proofErr w:type="spellEnd"/>
      <w:r>
        <w:t xml:space="preserve"> non </w:t>
      </w:r>
      <w:proofErr w:type="spellStart"/>
      <w:r>
        <w:t>pharetra</w:t>
      </w:r>
      <w:proofErr w:type="spellEnd"/>
      <w:r>
        <w:t xml:space="preserve"> mi.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mi </w:t>
      </w:r>
      <w:proofErr w:type="spellStart"/>
      <w:r>
        <w:t>luctus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. </w:t>
      </w:r>
      <w:proofErr w:type="spellStart"/>
      <w:r>
        <w:t>Sed</w:t>
      </w:r>
      <w:proofErr w:type="spellEnd"/>
      <w:r>
        <w:t xml:space="preserve"> </w:t>
      </w:r>
      <w:proofErr w:type="spellStart"/>
      <w:r>
        <w:t>fermentum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malesuada</w:t>
      </w:r>
      <w:proofErr w:type="spellEnd"/>
      <w:r>
        <w:t xml:space="preserve"> </w:t>
      </w:r>
      <w:proofErr w:type="spellStart"/>
      <w:r>
        <w:t>viverra</w:t>
      </w:r>
      <w:proofErr w:type="spellEnd"/>
      <w:r>
        <w:t>.</w:t>
      </w:r>
    </w:p>
    <w:p w:rsidR="002007BC" w:rsidRDefault="002007BC" w:rsidP="002007BC"/>
    <w:p w:rsidR="009755C8" w:rsidRDefault="002007BC" w:rsidP="002007BC">
      <w:proofErr w:type="spellStart"/>
      <w:r>
        <w:t>Donec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vitae </w:t>
      </w:r>
      <w:proofErr w:type="spellStart"/>
      <w:r>
        <w:t>imperdiet</w:t>
      </w:r>
      <w:proofErr w:type="spellEnd"/>
      <w:r>
        <w:t xml:space="preserve"> tempus.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justo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, </w:t>
      </w:r>
      <w:proofErr w:type="spellStart"/>
      <w:r>
        <w:t>fermentum</w:t>
      </w:r>
      <w:proofErr w:type="spellEnd"/>
      <w:r>
        <w:t xml:space="preserve"> </w:t>
      </w:r>
      <w:proofErr w:type="spellStart"/>
      <w:r>
        <w:t>condimentum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gramStart"/>
      <w:r>
        <w:t>non</w:t>
      </w:r>
      <w:proofErr w:type="gramEnd"/>
      <w:r>
        <w:t xml:space="preserve">, </w:t>
      </w:r>
      <w:proofErr w:type="spellStart"/>
      <w:r>
        <w:t>vehicula</w:t>
      </w:r>
      <w:proofErr w:type="spellEnd"/>
      <w:r>
        <w:t xml:space="preserve">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metus</w:t>
      </w:r>
      <w:proofErr w:type="spellEnd"/>
      <w:r>
        <w:t xml:space="preserve">.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lorem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, </w:t>
      </w:r>
      <w:proofErr w:type="spellStart"/>
      <w:r>
        <w:t>rutrum</w:t>
      </w:r>
      <w:proofErr w:type="spellEnd"/>
      <w:r>
        <w:t xml:space="preserve"> id </w:t>
      </w:r>
      <w:proofErr w:type="spellStart"/>
      <w:r>
        <w:t>metus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,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ligula.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 </w:t>
      </w:r>
      <w:proofErr w:type="spellStart"/>
      <w:r>
        <w:t>fringilla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, a </w:t>
      </w:r>
      <w:proofErr w:type="spellStart"/>
      <w:r>
        <w:t>molestie</w:t>
      </w:r>
      <w:proofErr w:type="spellEnd"/>
      <w:r>
        <w:t xml:space="preserve"> </w:t>
      </w:r>
      <w:proofErr w:type="spellStart"/>
      <w:proofErr w:type="gramStart"/>
      <w:r>
        <w:t>purus</w:t>
      </w:r>
      <w:proofErr w:type="spellEnd"/>
      <w:proofErr w:type="gramEnd"/>
      <w:r>
        <w:t xml:space="preserve"> </w:t>
      </w:r>
      <w:proofErr w:type="spellStart"/>
      <w:r>
        <w:t>pharetra</w:t>
      </w:r>
      <w:proofErr w:type="spellEnd"/>
      <w:r>
        <w:t xml:space="preserve"> et. In </w:t>
      </w:r>
      <w:proofErr w:type="spellStart"/>
      <w:r>
        <w:t>lacinia</w:t>
      </w:r>
      <w:proofErr w:type="spellEnd"/>
      <w:r>
        <w:t xml:space="preserve"> vitae </w:t>
      </w:r>
      <w:proofErr w:type="spellStart"/>
      <w:proofErr w:type="gramStart"/>
      <w:r>
        <w:t>leo</w:t>
      </w:r>
      <w:proofErr w:type="spellEnd"/>
      <w:proofErr w:type="gramEnd"/>
      <w:r>
        <w:t xml:space="preserve"> non </w:t>
      </w:r>
      <w:proofErr w:type="spellStart"/>
      <w:r>
        <w:t>sodales</w:t>
      </w:r>
      <w:proofErr w:type="spellEnd"/>
      <w:r>
        <w:t xml:space="preserve">. Nam </w:t>
      </w:r>
      <w:proofErr w:type="spellStart"/>
      <w:r>
        <w:t>urna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, </w:t>
      </w:r>
      <w:proofErr w:type="spellStart"/>
      <w:r>
        <w:t>euismod</w:t>
      </w:r>
      <w:proofErr w:type="spellEnd"/>
      <w:r>
        <w:t xml:space="preserve"> in </w:t>
      </w:r>
      <w:proofErr w:type="spellStart"/>
      <w:r>
        <w:t>enim</w:t>
      </w:r>
      <w:proofErr w:type="spellEnd"/>
      <w:r>
        <w:t xml:space="preserve"> at, </w:t>
      </w:r>
      <w:proofErr w:type="spellStart"/>
      <w:r>
        <w:t>ullamcorper</w:t>
      </w:r>
      <w:proofErr w:type="spellEnd"/>
      <w:r>
        <w:t xml:space="preserve"> dictum </w:t>
      </w:r>
      <w:proofErr w:type="spellStart"/>
      <w:r>
        <w:t>odio</w:t>
      </w:r>
      <w:proofErr w:type="spellEnd"/>
      <w:r>
        <w:t xml:space="preserve">. </w:t>
      </w:r>
      <w:proofErr w:type="spellStart"/>
      <w:r>
        <w:t>Curabitur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, </w:t>
      </w:r>
      <w:proofErr w:type="spellStart"/>
      <w:r>
        <w:t>eleifend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nec</w:t>
      </w:r>
      <w:proofErr w:type="spellEnd"/>
      <w:r>
        <w:t xml:space="preserve">, </w:t>
      </w:r>
      <w:proofErr w:type="spellStart"/>
      <w:r>
        <w:t>rhoncus</w:t>
      </w:r>
      <w:proofErr w:type="spellEnd"/>
      <w:r>
        <w:t xml:space="preserve"> in </w:t>
      </w:r>
      <w:proofErr w:type="spellStart"/>
      <w:r>
        <w:t>felis</w:t>
      </w:r>
      <w:proofErr w:type="spellEnd"/>
      <w:r>
        <w:t xml:space="preserve">. </w:t>
      </w:r>
      <w:proofErr w:type="spellStart"/>
      <w:r>
        <w:t>Vestibulum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, a </w:t>
      </w:r>
      <w:proofErr w:type="spellStart"/>
      <w:r>
        <w:t>laoreet</w:t>
      </w:r>
      <w:proofErr w:type="spellEnd"/>
      <w:r>
        <w:t xml:space="preserve"> quam.</w:t>
      </w:r>
    </w:p>
    <w:sectPr w:rsidR="009755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7BC"/>
    <w:rsid w:val="002007BC"/>
    <w:rsid w:val="00734743"/>
    <w:rsid w:val="007C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88095B-BF77-43A7-8FCA-826BC42B5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07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07B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416</Words>
  <Characters>2375</Characters>
  <Application>Microsoft Office Word</Application>
  <DocSecurity>0</DocSecurity>
  <Lines>19</Lines>
  <Paragraphs>5</Paragraphs>
  <ScaleCrop>false</ScaleCrop>
  <Company>James Cook University</Company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Gray-Spence</dc:creator>
  <cp:keywords/>
  <dc:description/>
  <cp:lastModifiedBy>Andrew Gray-Spence</cp:lastModifiedBy>
  <cp:revision>1</cp:revision>
  <dcterms:created xsi:type="dcterms:W3CDTF">2014-08-05T23:17:00Z</dcterms:created>
  <dcterms:modified xsi:type="dcterms:W3CDTF">2014-08-05T23:18:00Z</dcterms:modified>
</cp:coreProperties>
</file>